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37" w:rsidRDefault="00634E29" w:rsidP="004B3137">
      <w:pPr>
        <w:pStyle w:val="ConsPlusNormal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Требования проекта освоения лесов для </w:t>
      </w:r>
      <w:r w:rsidR="00FF2731">
        <w:rPr>
          <w:b/>
          <w:sz w:val="28"/>
        </w:rPr>
        <w:t>недропользователей</w:t>
      </w:r>
      <w:bookmarkStart w:id="0" w:name="_GoBack"/>
      <w:bookmarkEnd w:id="0"/>
    </w:p>
    <w:p w:rsidR="004B3137" w:rsidRDefault="004B3137" w:rsidP="004B3137">
      <w:pPr>
        <w:pStyle w:val="ConsPlusNormal"/>
        <w:ind w:firstLine="540"/>
        <w:jc w:val="center"/>
        <w:rPr>
          <w:sz w:val="28"/>
        </w:rPr>
      </w:pPr>
    </w:p>
    <w:p w:rsidR="00634E29" w:rsidRPr="00634E29" w:rsidRDefault="00634E29" w:rsidP="002E40A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34E29">
        <w:rPr>
          <w:bCs/>
          <w:sz w:val="28"/>
          <w:szCs w:val="28"/>
        </w:rPr>
        <w:t xml:space="preserve">Обновленные требования к подготовке проектов освоения лесов для недропользователей начнут действовать с весны этого года. Изменения в приказ Минприроды России от 16.11.2021 № 864 вступают в силу с 1 марта текущего года. К проекту освоения лесов недропользователи не будут прилагать проект рекультивации. В </w:t>
      </w:r>
      <w:r w:rsidR="002E40AB">
        <w:rPr>
          <w:bCs/>
          <w:sz w:val="28"/>
          <w:szCs w:val="28"/>
        </w:rPr>
        <w:t>проекте освоения лесов</w:t>
      </w:r>
      <w:r w:rsidRPr="00634E29">
        <w:rPr>
          <w:bCs/>
          <w:sz w:val="28"/>
          <w:szCs w:val="28"/>
        </w:rPr>
        <w:t xml:space="preserve"> необходимо будет указывать мероприятия по рекультивации</w:t>
      </w:r>
      <w:r w:rsidR="002E40AB">
        <w:rPr>
          <w:bCs/>
          <w:sz w:val="28"/>
          <w:szCs w:val="28"/>
        </w:rPr>
        <w:t xml:space="preserve"> по видам и с</w:t>
      </w:r>
      <w:r w:rsidRPr="00634E29">
        <w:rPr>
          <w:bCs/>
          <w:sz w:val="28"/>
          <w:szCs w:val="28"/>
        </w:rPr>
        <w:t>о сроками их проведения на участке.</w:t>
      </w:r>
    </w:p>
    <w:p w:rsidR="00634E29" w:rsidRPr="00634E29" w:rsidRDefault="002E40AB" w:rsidP="002E40A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мало важно, но</w:t>
      </w:r>
      <w:r w:rsidR="00634E29" w:rsidRPr="00634E29">
        <w:rPr>
          <w:bCs/>
          <w:sz w:val="28"/>
          <w:szCs w:val="28"/>
        </w:rPr>
        <w:t xml:space="preserve"> сами работы по рекультивации будут проводиться </w:t>
      </w:r>
      <w:proofErr w:type="spellStart"/>
      <w:r w:rsidR="00634E29" w:rsidRPr="00634E29">
        <w:rPr>
          <w:bCs/>
          <w:sz w:val="28"/>
          <w:szCs w:val="28"/>
        </w:rPr>
        <w:t>лесопользователем</w:t>
      </w:r>
      <w:proofErr w:type="spellEnd"/>
      <w:r w:rsidR="00634E29" w:rsidRPr="00634E29">
        <w:rPr>
          <w:bCs/>
          <w:sz w:val="28"/>
          <w:szCs w:val="28"/>
        </w:rPr>
        <w:t xml:space="preserve"> в соответствии с проектом рекультивации, согласно постановлению Правительства России от 10.07.2018 № 800, в установленном порядке.</w:t>
      </w:r>
    </w:p>
    <w:p w:rsidR="00634E29" w:rsidRPr="00634E29" w:rsidRDefault="00634E29" w:rsidP="002E40A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34E29">
        <w:rPr>
          <w:bCs/>
          <w:sz w:val="28"/>
          <w:szCs w:val="28"/>
        </w:rPr>
        <w:t xml:space="preserve">Исключение проекта рекультивации земель из состава </w:t>
      </w:r>
      <w:r w:rsidR="002E40AB">
        <w:rPr>
          <w:bCs/>
          <w:sz w:val="28"/>
          <w:szCs w:val="28"/>
        </w:rPr>
        <w:t>проекта освоения лесов</w:t>
      </w:r>
      <w:r w:rsidRPr="00634E29">
        <w:rPr>
          <w:bCs/>
          <w:sz w:val="28"/>
          <w:szCs w:val="28"/>
        </w:rPr>
        <w:t xml:space="preserve"> упростит процедуру оформления документации для использования лесных участков.</w:t>
      </w:r>
    </w:p>
    <w:p w:rsidR="00646742" w:rsidRPr="00327E25" w:rsidRDefault="002E40AB" w:rsidP="002E40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Обращаем внимание</w:t>
      </w:r>
      <w:r w:rsidR="00634E29" w:rsidRPr="00634E29">
        <w:rPr>
          <w:bCs/>
          <w:sz w:val="28"/>
          <w:szCs w:val="28"/>
        </w:rPr>
        <w:t>, что с 1 марта 2023 года проект освоения лесов оформляется в электронном виде с помощью XML-схем и должен быть подписан цифровой подписью.</w:t>
      </w:r>
    </w:p>
    <w:p w:rsidR="007C77E6" w:rsidRDefault="007C77E6" w:rsidP="007C77E6">
      <w:pPr>
        <w:pStyle w:val="ConsPlusNormal"/>
        <w:jc w:val="both"/>
        <w:rPr>
          <w:sz w:val="28"/>
        </w:rPr>
      </w:pPr>
    </w:p>
    <w:p w:rsidR="007C77E6" w:rsidRDefault="007C77E6" w:rsidP="007C77E6">
      <w:pPr>
        <w:pStyle w:val="ConsPlusNormal"/>
        <w:jc w:val="both"/>
        <w:rPr>
          <w:sz w:val="28"/>
        </w:rPr>
      </w:pPr>
    </w:p>
    <w:p w:rsidR="007C77E6" w:rsidRPr="007C77E6" w:rsidRDefault="007C77E6" w:rsidP="007C77E6">
      <w:pPr>
        <w:pStyle w:val="ConsPlusNormal"/>
        <w:spacing w:line="240" w:lineRule="exact"/>
        <w:jc w:val="both"/>
        <w:rPr>
          <w:sz w:val="28"/>
        </w:rPr>
      </w:pPr>
      <w:r w:rsidRPr="007C77E6">
        <w:rPr>
          <w:sz w:val="28"/>
        </w:rPr>
        <w:t>Старший помощник</w:t>
      </w:r>
    </w:p>
    <w:p w:rsidR="007C77E6" w:rsidRPr="007C77E6" w:rsidRDefault="007C77E6" w:rsidP="007C77E6">
      <w:pPr>
        <w:pStyle w:val="ConsPlusNormal"/>
        <w:spacing w:line="240" w:lineRule="exact"/>
        <w:jc w:val="both"/>
        <w:rPr>
          <w:sz w:val="28"/>
        </w:rPr>
      </w:pPr>
      <w:r w:rsidRPr="007C77E6">
        <w:rPr>
          <w:sz w:val="28"/>
        </w:rPr>
        <w:t>Комсомольского-на-Амуре межрайонного</w:t>
      </w:r>
    </w:p>
    <w:p w:rsidR="007C77E6" w:rsidRDefault="007C77E6" w:rsidP="007C77E6">
      <w:pPr>
        <w:pStyle w:val="ConsPlusNormal"/>
        <w:spacing w:line="240" w:lineRule="exact"/>
        <w:jc w:val="both"/>
        <w:rPr>
          <w:sz w:val="28"/>
        </w:rPr>
      </w:pPr>
      <w:r w:rsidRPr="007C77E6">
        <w:rPr>
          <w:sz w:val="28"/>
        </w:rPr>
        <w:t xml:space="preserve">природоохранного прокурора </w:t>
      </w:r>
      <w:r w:rsidRPr="007C77E6">
        <w:rPr>
          <w:sz w:val="28"/>
        </w:rPr>
        <w:tab/>
      </w:r>
      <w:r w:rsidRPr="007C77E6">
        <w:rPr>
          <w:sz w:val="28"/>
        </w:rPr>
        <w:tab/>
      </w:r>
      <w:r w:rsidRPr="007C77E6">
        <w:rPr>
          <w:sz w:val="28"/>
        </w:rPr>
        <w:tab/>
      </w:r>
      <w:r w:rsidRPr="007C77E6">
        <w:rPr>
          <w:sz w:val="28"/>
        </w:rPr>
        <w:tab/>
      </w:r>
      <w:r w:rsidRPr="007C77E6">
        <w:rPr>
          <w:sz w:val="28"/>
        </w:rPr>
        <w:tab/>
      </w:r>
      <w:r w:rsidRPr="007C77E6">
        <w:rPr>
          <w:sz w:val="28"/>
        </w:rPr>
        <w:tab/>
        <w:t xml:space="preserve">   Е.Ф. Веселов</w:t>
      </w:r>
    </w:p>
    <w:sectPr w:rsidR="007C77E6" w:rsidSect="007C77E6">
      <w:pgSz w:w="11906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37"/>
    <w:rsid w:val="002E40AB"/>
    <w:rsid w:val="00327E25"/>
    <w:rsid w:val="00396E3A"/>
    <w:rsid w:val="004B3137"/>
    <w:rsid w:val="00634E29"/>
    <w:rsid w:val="00646742"/>
    <w:rsid w:val="00677A3D"/>
    <w:rsid w:val="007131BD"/>
    <w:rsid w:val="007C77E6"/>
    <w:rsid w:val="0084522F"/>
    <w:rsid w:val="00D77EB9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49D99"/>
  <w14:defaultImageDpi w14:val="0"/>
  <w15:docId w15:val="{0CC8EA27-826B-44E7-84CB-50883F2F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9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952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"Земельный кодекс Российской Федерации" от 25.10.2001 N 136-ФЗ(ред. от 04.08.2023)(с изм. и доп., вступ. в силу с 01.10.2023)</vt:lpstr>
    </vt:vector>
  </TitlesOfParts>
  <Company>КонсультантПлюс Версия 4022.00.55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"Земельный кодекс Российской Федерации" от 25.10.2001 N 136-ФЗ(ред. от 04.08.2023)(с изм. и доп., вступ. в силу с 01.10.2023)</dc:title>
  <dc:subject/>
  <dc:creator>Веселов Евгений Фёдорович</dc:creator>
  <cp:keywords/>
  <dc:description/>
  <cp:lastModifiedBy>Веселов Евгений Фёдорович</cp:lastModifiedBy>
  <cp:revision>4</cp:revision>
  <dcterms:created xsi:type="dcterms:W3CDTF">2024-03-05T05:05:00Z</dcterms:created>
  <dcterms:modified xsi:type="dcterms:W3CDTF">2024-03-05T05:15:00Z</dcterms:modified>
</cp:coreProperties>
</file>